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7a8499770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5becc9067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d78a37e3c4341" /><Relationship Type="http://schemas.openxmlformats.org/officeDocument/2006/relationships/numbering" Target="/word/numbering.xml" Id="Ra3a7616003284656" /><Relationship Type="http://schemas.openxmlformats.org/officeDocument/2006/relationships/settings" Target="/word/settings.xml" Id="R5c75786d84344372" /><Relationship Type="http://schemas.openxmlformats.org/officeDocument/2006/relationships/image" Target="/word/media/cdd80125-a132-41b2-a81f-1f450420f124.png" Id="R47d5becc90674afd" /></Relationships>
</file>