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f4c62a42c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f6064e447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f818c491b42eb" /><Relationship Type="http://schemas.openxmlformats.org/officeDocument/2006/relationships/numbering" Target="/word/numbering.xml" Id="R9a82d04618f145f8" /><Relationship Type="http://schemas.openxmlformats.org/officeDocument/2006/relationships/settings" Target="/word/settings.xml" Id="Rbee74d8e34894485" /><Relationship Type="http://schemas.openxmlformats.org/officeDocument/2006/relationships/image" Target="/word/media/7ada9c61-eb43-4aaf-8d4a-54941cf03f88.png" Id="Raf5f6064e447481f" /></Relationships>
</file>