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1ada830e9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a4176afb2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Tafertshofen,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8cf228f954113" /><Relationship Type="http://schemas.openxmlformats.org/officeDocument/2006/relationships/numbering" Target="/word/numbering.xml" Id="Rd6e52b8406174796" /><Relationship Type="http://schemas.openxmlformats.org/officeDocument/2006/relationships/settings" Target="/word/settings.xml" Id="Reb65454d71834b01" /><Relationship Type="http://schemas.openxmlformats.org/officeDocument/2006/relationships/image" Target="/word/media/9fde783b-d073-441f-9931-53d0e36634a9.png" Id="R9d1a4176afb242ed" /></Relationships>
</file>