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e0ab5bc07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6708d51c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f0aacf8594d00" /><Relationship Type="http://schemas.openxmlformats.org/officeDocument/2006/relationships/numbering" Target="/word/numbering.xml" Id="R4ae7875881f5486b" /><Relationship Type="http://schemas.openxmlformats.org/officeDocument/2006/relationships/settings" Target="/word/settings.xml" Id="R4b9b15cfb41f47b9" /><Relationship Type="http://schemas.openxmlformats.org/officeDocument/2006/relationships/image" Target="/word/media/9a415137-bceb-4944-b8e5-a65e12631cb5.png" Id="R23c6708d51c64d17" /></Relationships>
</file>