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edb09a84a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b8ed40fb1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45998dc0e4f3a" /><Relationship Type="http://schemas.openxmlformats.org/officeDocument/2006/relationships/numbering" Target="/word/numbering.xml" Id="Rb19504b03b9d4d25" /><Relationship Type="http://schemas.openxmlformats.org/officeDocument/2006/relationships/settings" Target="/word/settings.xml" Id="R612440875951488a" /><Relationship Type="http://schemas.openxmlformats.org/officeDocument/2006/relationships/image" Target="/word/media/41be1a54-9a59-4892-a259-d3005599bbbf.png" Id="R6d4b8ed40fb14460" /></Relationships>
</file>