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92806de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96d5b6c8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c9d127124a7f" /><Relationship Type="http://schemas.openxmlformats.org/officeDocument/2006/relationships/numbering" Target="/word/numbering.xml" Id="R80305d8daf4f4450" /><Relationship Type="http://schemas.openxmlformats.org/officeDocument/2006/relationships/settings" Target="/word/settings.xml" Id="R8347d0bd3ec54137" /><Relationship Type="http://schemas.openxmlformats.org/officeDocument/2006/relationships/image" Target="/word/media/ff3421b2-6bbf-4720-b03e-9456925321ae.png" Id="R10f96d5b6c804029" /></Relationships>
</file>