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7e6462fd0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bdc061513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8f7f00d924d83" /><Relationship Type="http://schemas.openxmlformats.org/officeDocument/2006/relationships/numbering" Target="/word/numbering.xml" Id="R5c22cbcf03164248" /><Relationship Type="http://schemas.openxmlformats.org/officeDocument/2006/relationships/settings" Target="/word/settings.xml" Id="Rcc5efc5f42be49df" /><Relationship Type="http://schemas.openxmlformats.org/officeDocument/2006/relationships/image" Target="/word/media/525bf019-b6b3-45ca-8a6a-d1595777bc5b.png" Id="R379bdc061513403f" /></Relationships>
</file>