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eb9e66b6a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3a1b709fc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54552be264b0c" /><Relationship Type="http://schemas.openxmlformats.org/officeDocument/2006/relationships/numbering" Target="/word/numbering.xml" Id="R4170c4d264ad47ca" /><Relationship Type="http://schemas.openxmlformats.org/officeDocument/2006/relationships/settings" Target="/word/settings.xml" Id="R7a09d585755a49d3" /><Relationship Type="http://schemas.openxmlformats.org/officeDocument/2006/relationships/image" Target="/word/media/38934fe9-d978-45a1-a21d-9e0522a9ed8e.png" Id="R3653a1b709fc4248" /></Relationships>
</file>