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fcd18a9b1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aeb91fcce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Techelsdorf,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c831494544458" /><Relationship Type="http://schemas.openxmlformats.org/officeDocument/2006/relationships/numbering" Target="/word/numbering.xml" Id="R7fbcaa963928468c" /><Relationship Type="http://schemas.openxmlformats.org/officeDocument/2006/relationships/settings" Target="/word/settings.xml" Id="Rd286c7a50d714f90" /><Relationship Type="http://schemas.openxmlformats.org/officeDocument/2006/relationships/image" Target="/word/media/adbdc3fa-b8c9-4f61-ae55-6f0dc3c667c7.png" Id="Rcfbaeb91fcce408f" /></Relationships>
</file>