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0ecb270de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9edd9da4a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974ca62034cea" /><Relationship Type="http://schemas.openxmlformats.org/officeDocument/2006/relationships/numbering" Target="/word/numbering.xml" Id="R322ef95bdb254b6e" /><Relationship Type="http://schemas.openxmlformats.org/officeDocument/2006/relationships/settings" Target="/word/settings.xml" Id="R118a8aa92f6d4b06" /><Relationship Type="http://schemas.openxmlformats.org/officeDocument/2006/relationships/image" Target="/word/media/f51993a6-8eeb-491f-98cb-9b65c7445e60.png" Id="Red09edd9da4a4c62" /></Relationships>
</file>