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625aba77a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32aad389f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Temming,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29e58bf9e4017" /><Relationship Type="http://schemas.openxmlformats.org/officeDocument/2006/relationships/numbering" Target="/word/numbering.xml" Id="Rbfd98bd8b1524ec7" /><Relationship Type="http://schemas.openxmlformats.org/officeDocument/2006/relationships/settings" Target="/word/settings.xml" Id="R5b790d63c72d407e" /><Relationship Type="http://schemas.openxmlformats.org/officeDocument/2006/relationships/image" Target="/word/media/a186142e-53c6-4187-abf4-b6d6b93fe134.png" Id="R5ff32aad389f47e5" /></Relationships>
</file>