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ff5b5346d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aa5127e8d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a470a6e344bcd" /><Relationship Type="http://schemas.openxmlformats.org/officeDocument/2006/relationships/numbering" Target="/word/numbering.xml" Id="Raffc48e49c174804" /><Relationship Type="http://schemas.openxmlformats.org/officeDocument/2006/relationships/settings" Target="/word/settings.xml" Id="Rf577e8e7e8344d17" /><Relationship Type="http://schemas.openxmlformats.org/officeDocument/2006/relationships/image" Target="/word/media/bea352d4-4545-470d-b6ff-ee1274deb9cc.png" Id="Reffaa5127e8d4ef3" /></Relationships>
</file>