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1545d6ac7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faf56aec2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c7d4f4cd74883" /><Relationship Type="http://schemas.openxmlformats.org/officeDocument/2006/relationships/numbering" Target="/word/numbering.xml" Id="R683dadaa528a436d" /><Relationship Type="http://schemas.openxmlformats.org/officeDocument/2006/relationships/settings" Target="/word/settings.xml" Id="Rece32e5aa70e4b46" /><Relationship Type="http://schemas.openxmlformats.org/officeDocument/2006/relationships/image" Target="/word/media/44fa1533-7e61-4c4b-bce3-73a375bf5848.png" Id="R679faf56aec24963" /></Relationships>
</file>