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a42083a7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70115cab3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79cfaea7a443d" /><Relationship Type="http://schemas.openxmlformats.org/officeDocument/2006/relationships/numbering" Target="/word/numbering.xml" Id="Rc8f5e03536a94a97" /><Relationship Type="http://schemas.openxmlformats.org/officeDocument/2006/relationships/settings" Target="/word/settings.xml" Id="R4dfe901e045c483d" /><Relationship Type="http://schemas.openxmlformats.org/officeDocument/2006/relationships/image" Target="/word/media/416c5cdb-2e58-44cc-9ede-94993c328978.png" Id="Re2570115cab3431c" /></Relationships>
</file>