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67972af36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ba3a0a1b6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Thalfang,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3285c5af149d2" /><Relationship Type="http://schemas.openxmlformats.org/officeDocument/2006/relationships/numbering" Target="/word/numbering.xml" Id="Rd73b4bcbb2954c76" /><Relationship Type="http://schemas.openxmlformats.org/officeDocument/2006/relationships/settings" Target="/word/settings.xml" Id="Ra008be8d288d4eb3" /><Relationship Type="http://schemas.openxmlformats.org/officeDocument/2006/relationships/image" Target="/word/media/fdab795a-322b-42f5-b749-2689d6e8b7c6.png" Id="R3a6ba3a0a1b642f4" /></Relationships>
</file>