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ced542d8b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20ea7103848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Thening,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4d1a62ca64c14" /><Relationship Type="http://schemas.openxmlformats.org/officeDocument/2006/relationships/numbering" Target="/word/numbering.xml" Id="Rbe4cc70d72ca4c5d" /><Relationship Type="http://schemas.openxmlformats.org/officeDocument/2006/relationships/settings" Target="/word/settings.xml" Id="R9313910a6b5e445a" /><Relationship Type="http://schemas.openxmlformats.org/officeDocument/2006/relationships/image" Target="/word/media/48c2764c-f675-47aa-9f59-55bf8356dfe8.png" Id="R2d520ea71038482b" /></Relationships>
</file>