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215a459a8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12f07f4be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Theuerbronn,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63b305b644424" /><Relationship Type="http://schemas.openxmlformats.org/officeDocument/2006/relationships/numbering" Target="/word/numbering.xml" Id="Ree6ef98adaee455c" /><Relationship Type="http://schemas.openxmlformats.org/officeDocument/2006/relationships/settings" Target="/word/settings.xml" Id="Re3c02b3cab93463d" /><Relationship Type="http://schemas.openxmlformats.org/officeDocument/2006/relationships/image" Target="/word/media/9f3564f4-d586-40cd-bfd9-5a991b0c8743.png" Id="R54b12f07f4be4b85" /></Relationships>
</file>