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35b0ce9a5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fc308df18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Thieringhausen,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1c0f3cd474711" /><Relationship Type="http://schemas.openxmlformats.org/officeDocument/2006/relationships/numbering" Target="/word/numbering.xml" Id="R427db40bf902428c" /><Relationship Type="http://schemas.openxmlformats.org/officeDocument/2006/relationships/settings" Target="/word/settings.xml" Id="Rbc4c3cbc5eb9445d" /><Relationship Type="http://schemas.openxmlformats.org/officeDocument/2006/relationships/image" Target="/word/media/ef4edd5a-d2c2-4278-a462-c89a85240f3e.png" Id="Rcd1fc308df1841b8" /></Relationships>
</file>