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f4744868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eb67dcab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093ecb014acf" /><Relationship Type="http://schemas.openxmlformats.org/officeDocument/2006/relationships/numbering" Target="/word/numbering.xml" Id="R9fca3c05ed264120" /><Relationship Type="http://schemas.openxmlformats.org/officeDocument/2006/relationships/settings" Target="/word/settings.xml" Id="R3c8aa9ddaa9d4d86" /><Relationship Type="http://schemas.openxmlformats.org/officeDocument/2006/relationships/image" Target="/word/media/7e597b95-5d6f-4865-8163-d0b05fb9ae57.png" Id="Rbfdeb67dcab94b87" /></Relationships>
</file>