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ec7ba87f0d4b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0c6672e97f40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Tholey,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b128291c1b4548" /><Relationship Type="http://schemas.openxmlformats.org/officeDocument/2006/relationships/numbering" Target="/word/numbering.xml" Id="Re49cbf0fa98d4cd3" /><Relationship Type="http://schemas.openxmlformats.org/officeDocument/2006/relationships/settings" Target="/word/settings.xml" Id="R4c3e2290bb094879" /><Relationship Type="http://schemas.openxmlformats.org/officeDocument/2006/relationships/image" Target="/word/media/848bae16-9408-41ee-bd16-d9ae763dddf6.png" Id="Rd20c6672e97f40b1" /></Relationships>
</file>