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b30f63643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ca5f8c450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ac11826b04bee" /><Relationship Type="http://schemas.openxmlformats.org/officeDocument/2006/relationships/numbering" Target="/word/numbering.xml" Id="R2588a968eb004afb" /><Relationship Type="http://schemas.openxmlformats.org/officeDocument/2006/relationships/settings" Target="/word/settings.xml" Id="R02c15ddcd7f74553" /><Relationship Type="http://schemas.openxmlformats.org/officeDocument/2006/relationships/image" Target="/word/media/6879f851-90da-4328-b545-b9929b021bbc.png" Id="Ra07ca5f8c4504404" /></Relationships>
</file>