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d524cd67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118bfd8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Thuir,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fec17d7094e16" /><Relationship Type="http://schemas.openxmlformats.org/officeDocument/2006/relationships/numbering" Target="/word/numbering.xml" Id="Rf07d567b76904783" /><Relationship Type="http://schemas.openxmlformats.org/officeDocument/2006/relationships/settings" Target="/word/settings.xml" Id="Reb0a4b97c71547e6" /><Relationship Type="http://schemas.openxmlformats.org/officeDocument/2006/relationships/image" Target="/word/media/84f6fb43-c2aa-45ba-bc80-1182c4fb3a9a.png" Id="Redb5118bfd8d46d4" /></Relationships>
</file>