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0ce2488a6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1445cf03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9c9b2e944c41" /><Relationship Type="http://schemas.openxmlformats.org/officeDocument/2006/relationships/numbering" Target="/word/numbering.xml" Id="R5327142e61034652" /><Relationship Type="http://schemas.openxmlformats.org/officeDocument/2006/relationships/settings" Target="/word/settings.xml" Id="Rc11356ead45b4df6" /><Relationship Type="http://schemas.openxmlformats.org/officeDocument/2006/relationships/image" Target="/word/media/1980f6e7-b326-4caf-b8b6-c3eadfbef3cd.png" Id="R005c1445cf034c1d" /></Relationships>
</file>