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3a0729ddf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d47d2b093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Tiefengrun,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b847a28154cf0" /><Relationship Type="http://schemas.openxmlformats.org/officeDocument/2006/relationships/numbering" Target="/word/numbering.xml" Id="R9b898846a47a4076" /><Relationship Type="http://schemas.openxmlformats.org/officeDocument/2006/relationships/settings" Target="/word/settings.xml" Id="Ra8c9f3ac27fe47ad" /><Relationship Type="http://schemas.openxmlformats.org/officeDocument/2006/relationships/image" Target="/word/media/25df8bb3-aca8-4915-9810-4d06fb781bb9.png" Id="R7b5d47d2b0934027" /></Relationships>
</file>