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f24a8a4ab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a18c098c6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Tillyschanz,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19f7f1e4144c2" /><Relationship Type="http://schemas.openxmlformats.org/officeDocument/2006/relationships/numbering" Target="/word/numbering.xml" Id="Ra49c0dff71fd43d9" /><Relationship Type="http://schemas.openxmlformats.org/officeDocument/2006/relationships/settings" Target="/word/settings.xml" Id="R69cfef8845f24d1f" /><Relationship Type="http://schemas.openxmlformats.org/officeDocument/2006/relationships/image" Target="/word/media/8deabb80-c7dc-47c1-8e15-62f5060b9f0a.png" Id="R957a18c098c64503" /></Relationships>
</file>