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77ea53e3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bf6d70f53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f639fb8f45a3" /><Relationship Type="http://schemas.openxmlformats.org/officeDocument/2006/relationships/numbering" Target="/word/numbering.xml" Id="Re4d581430be64b81" /><Relationship Type="http://schemas.openxmlformats.org/officeDocument/2006/relationships/settings" Target="/word/settings.xml" Id="R02788f7af7194762" /><Relationship Type="http://schemas.openxmlformats.org/officeDocument/2006/relationships/image" Target="/word/media/9caf1686-0890-4c80-8ea7-ca013440b2e2.png" Id="R9b0bf6d70f534466" /></Relationships>
</file>