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959ae3add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599fee51ac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Tissa,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2e97abce614580" /><Relationship Type="http://schemas.openxmlformats.org/officeDocument/2006/relationships/numbering" Target="/word/numbering.xml" Id="R300b555df70d42bd" /><Relationship Type="http://schemas.openxmlformats.org/officeDocument/2006/relationships/settings" Target="/word/settings.xml" Id="Rff6cdf4d51f347db" /><Relationship Type="http://schemas.openxmlformats.org/officeDocument/2006/relationships/image" Target="/word/media/1b578f99-6ce3-43db-a3f1-297df9779342.png" Id="Rdc599fee51ac4f85" /></Relationships>
</file>