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1caab6045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3312c3562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Torgelow,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f27adf50c4db7" /><Relationship Type="http://schemas.openxmlformats.org/officeDocument/2006/relationships/numbering" Target="/word/numbering.xml" Id="Rc0b50d3bf61e4408" /><Relationship Type="http://schemas.openxmlformats.org/officeDocument/2006/relationships/settings" Target="/word/settings.xml" Id="R5003585d38324096" /><Relationship Type="http://schemas.openxmlformats.org/officeDocument/2006/relationships/image" Target="/word/media/91fb5768-6028-4238-8d4a-29036cffc1fe.png" Id="R5ea3312c35624f83" /></Relationships>
</file>