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f457b838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77cb9c2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e9e2c3f640ac" /><Relationship Type="http://schemas.openxmlformats.org/officeDocument/2006/relationships/numbering" Target="/word/numbering.xml" Id="R6335b2ca41f74c0d" /><Relationship Type="http://schemas.openxmlformats.org/officeDocument/2006/relationships/settings" Target="/word/settings.xml" Id="R8039a81501fa4093" /><Relationship Type="http://schemas.openxmlformats.org/officeDocument/2006/relationships/image" Target="/word/media/6976649a-052b-4f74-9da2-3e0189646389.png" Id="R740177cb9c2a4fe0" /></Relationships>
</file>