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0998ee76c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d7107fbb3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e12eeb4264eb3" /><Relationship Type="http://schemas.openxmlformats.org/officeDocument/2006/relationships/numbering" Target="/word/numbering.xml" Id="Radb3c4e4fc894622" /><Relationship Type="http://schemas.openxmlformats.org/officeDocument/2006/relationships/settings" Target="/word/settings.xml" Id="R941c4a4e66254b49" /><Relationship Type="http://schemas.openxmlformats.org/officeDocument/2006/relationships/image" Target="/word/media/51f5ca5f-442f-471b-98c1-8fbf9991b42b.png" Id="Rf0ed7107fbb34031" /></Relationships>
</file>