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52952f963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1dc4e3102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Trennewurth,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565f199ea45f9" /><Relationship Type="http://schemas.openxmlformats.org/officeDocument/2006/relationships/numbering" Target="/word/numbering.xml" Id="Rd8531cd8a9604011" /><Relationship Type="http://schemas.openxmlformats.org/officeDocument/2006/relationships/settings" Target="/word/settings.xml" Id="R9ba02818edf14e27" /><Relationship Type="http://schemas.openxmlformats.org/officeDocument/2006/relationships/image" Target="/word/media/d519a2e9-8e7a-483c-a85e-7c1c8dfb2e5e.png" Id="Re6b1dc4e31024217" /></Relationships>
</file>