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17f4bb50c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5475bad9f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Trenthopen,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1db4b075b4d69" /><Relationship Type="http://schemas.openxmlformats.org/officeDocument/2006/relationships/numbering" Target="/word/numbering.xml" Id="R01e2dce7e4bf417b" /><Relationship Type="http://schemas.openxmlformats.org/officeDocument/2006/relationships/settings" Target="/word/settings.xml" Id="Rd6bdae8c66484c72" /><Relationship Type="http://schemas.openxmlformats.org/officeDocument/2006/relationships/image" Target="/word/media/455b04de-1154-4a60-b74f-8dd6ae2312a6.png" Id="R6d95475bad9f4500" /></Relationships>
</file>