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d33b570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503b2b6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Trollebull,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868ca0b874a45" /><Relationship Type="http://schemas.openxmlformats.org/officeDocument/2006/relationships/numbering" Target="/word/numbering.xml" Id="Rc3c014a138604880" /><Relationship Type="http://schemas.openxmlformats.org/officeDocument/2006/relationships/settings" Target="/word/settings.xml" Id="Rd228394504964098" /><Relationship Type="http://schemas.openxmlformats.org/officeDocument/2006/relationships/image" Target="/word/media/b5d88440-a127-4e22-94be-c4433b481095.png" Id="R35bd503b2b6c4045" /></Relationships>
</file>