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d050dd817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aff75a53f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Tromsdorf,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fb626019c4c58" /><Relationship Type="http://schemas.openxmlformats.org/officeDocument/2006/relationships/numbering" Target="/word/numbering.xml" Id="R9ef79f1fd6a7439e" /><Relationship Type="http://schemas.openxmlformats.org/officeDocument/2006/relationships/settings" Target="/word/settings.xml" Id="R9acce111b7d3496a" /><Relationship Type="http://schemas.openxmlformats.org/officeDocument/2006/relationships/image" Target="/word/media/bc135897-7eac-478b-a2e2-b940aea8177d.png" Id="R942aff75a53f4aa6" /></Relationships>
</file>