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e4cc40df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e19afd3cb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Tuchtfeld,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98f1c10f34a0c" /><Relationship Type="http://schemas.openxmlformats.org/officeDocument/2006/relationships/numbering" Target="/word/numbering.xml" Id="Rcde2af42372f4b2f" /><Relationship Type="http://schemas.openxmlformats.org/officeDocument/2006/relationships/settings" Target="/word/settings.xml" Id="Rda1ea88640d74da7" /><Relationship Type="http://schemas.openxmlformats.org/officeDocument/2006/relationships/image" Target="/word/media/c968b1f5-247a-486d-9cb7-77e4b417e681.png" Id="Rb99e19afd3cb484d" /></Relationships>
</file>