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44501354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4c7eb98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Twielenfleth,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4f468f657481f" /><Relationship Type="http://schemas.openxmlformats.org/officeDocument/2006/relationships/numbering" Target="/word/numbering.xml" Id="R280a341eb6564448" /><Relationship Type="http://schemas.openxmlformats.org/officeDocument/2006/relationships/settings" Target="/word/settings.xml" Id="R27fff07aa13a458f" /><Relationship Type="http://schemas.openxmlformats.org/officeDocument/2006/relationships/image" Target="/word/media/37e1ea44-c6b5-4642-a187-8025746c1429.png" Id="R68c34c7eb98440ae" /></Relationships>
</file>