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68cab0dbb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763969e5b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3ffd7735f4c1e" /><Relationship Type="http://schemas.openxmlformats.org/officeDocument/2006/relationships/numbering" Target="/word/numbering.xml" Id="Rd8fcf059e9244166" /><Relationship Type="http://schemas.openxmlformats.org/officeDocument/2006/relationships/settings" Target="/word/settings.xml" Id="R2f6f0215483c42b1" /><Relationship Type="http://schemas.openxmlformats.org/officeDocument/2006/relationships/image" Target="/word/media/85123ae9-ad4e-4981-b4bd-f8deb3250884.png" Id="R548763969e5b4ed9" /></Relationships>
</file>