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0a7386f21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97177ec0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33756b0174b96" /><Relationship Type="http://schemas.openxmlformats.org/officeDocument/2006/relationships/numbering" Target="/word/numbering.xml" Id="Rd5076f2279fa4ba6" /><Relationship Type="http://schemas.openxmlformats.org/officeDocument/2006/relationships/settings" Target="/word/settings.xml" Id="R24ffa9341bb04132" /><Relationship Type="http://schemas.openxmlformats.org/officeDocument/2006/relationships/image" Target="/word/media/f9c177a8-a9f4-468f-b237-21ca8608a27a.png" Id="R958f97177ec040f4" /></Relationships>
</file>