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fe73c96f4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f31983c22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60374b9564f41" /><Relationship Type="http://schemas.openxmlformats.org/officeDocument/2006/relationships/numbering" Target="/word/numbering.xml" Id="R11f78d9cd3df49cf" /><Relationship Type="http://schemas.openxmlformats.org/officeDocument/2006/relationships/settings" Target="/word/settings.xml" Id="Rc73e8f7dddbf47ac" /><Relationship Type="http://schemas.openxmlformats.org/officeDocument/2006/relationships/image" Target="/word/media/e7748abf-28bd-4089-bdac-b269c32172fe.png" Id="R36ef31983c22487c" /></Relationships>
</file>