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6c41a5be7b4c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221a4c92c942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Unterbichl,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df087115f1451f" /><Relationship Type="http://schemas.openxmlformats.org/officeDocument/2006/relationships/numbering" Target="/word/numbering.xml" Id="Rd2e2b0cb6bbc409e" /><Relationship Type="http://schemas.openxmlformats.org/officeDocument/2006/relationships/settings" Target="/word/settings.xml" Id="R2af18a183484424c" /><Relationship Type="http://schemas.openxmlformats.org/officeDocument/2006/relationships/image" Target="/word/media/7e8000ac-fd66-4741-8eec-302a8a1cfe47.png" Id="Rdb221a4c92c94220" /></Relationships>
</file>