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1041afb3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4fcef3093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Unterbohringen,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72ebf80ef49cd" /><Relationship Type="http://schemas.openxmlformats.org/officeDocument/2006/relationships/numbering" Target="/word/numbering.xml" Id="R8a1db49cec894bdd" /><Relationship Type="http://schemas.openxmlformats.org/officeDocument/2006/relationships/settings" Target="/word/settings.xml" Id="R19ae3196b7ae440f" /><Relationship Type="http://schemas.openxmlformats.org/officeDocument/2006/relationships/image" Target="/word/media/60ab08a4-aa49-4fdb-b6d4-e6fbaf919bef.png" Id="R3644fcef30934444" /></Relationships>
</file>