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f755deb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24da8ce6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05a6c787415a" /><Relationship Type="http://schemas.openxmlformats.org/officeDocument/2006/relationships/numbering" Target="/word/numbering.xml" Id="Rbbf6992ffa164c39" /><Relationship Type="http://schemas.openxmlformats.org/officeDocument/2006/relationships/settings" Target="/word/settings.xml" Id="R6f7527d75369404c" /><Relationship Type="http://schemas.openxmlformats.org/officeDocument/2006/relationships/image" Target="/word/media/b9a43619-9a2c-47c2-83d9-b2b7ddd372cb.png" Id="R57c24da8ce6e4ad1" /></Relationships>
</file>