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1eeb8367a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3ab1b06e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Unterflintsbach,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958f928fc4ce3" /><Relationship Type="http://schemas.openxmlformats.org/officeDocument/2006/relationships/numbering" Target="/word/numbering.xml" Id="Ra5f14f7a3977443c" /><Relationship Type="http://schemas.openxmlformats.org/officeDocument/2006/relationships/settings" Target="/word/settings.xml" Id="Rda03aa6abb6e4c29" /><Relationship Type="http://schemas.openxmlformats.org/officeDocument/2006/relationships/image" Target="/word/media/1152e1f6-c284-4dbf-92eb-08c27a387e40.png" Id="Re2f3ab1b06e44696" /></Relationships>
</file>