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9d4ad9c3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82a5e70f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df78163d4aa5" /><Relationship Type="http://schemas.openxmlformats.org/officeDocument/2006/relationships/numbering" Target="/word/numbering.xml" Id="R4da10a679bc14d49" /><Relationship Type="http://schemas.openxmlformats.org/officeDocument/2006/relationships/settings" Target="/word/settings.xml" Id="R7740c4faa22047ea" /><Relationship Type="http://schemas.openxmlformats.org/officeDocument/2006/relationships/image" Target="/word/media/c2a6dd13-3516-477f-a631-8ae91b634b57.png" Id="R2a582a5e70f348b8" /></Relationships>
</file>