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b430e53c4b41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2bd18cb0bb46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Unterlappach,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6bc17adbb842c4" /><Relationship Type="http://schemas.openxmlformats.org/officeDocument/2006/relationships/numbering" Target="/word/numbering.xml" Id="R10d91307a95c4e6b" /><Relationship Type="http://schemas.openxmlformats.org/officeDocument/2006/relationships/settings" Target="/word/settings.xml" Id="R9697fe38757845f9" /><Relationship Type="http://schemas.openxmlformats.org/officeDocument/2006/relationships/image" Target="/word/media/0aeec723-d01c-4148-99c8-1b0c60893645.png" Id="R152bd18cb0bb466c" /></Relationships>
</file>