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6f51441fa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89206532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763b1248f46a3" /><Relationship Type="http://schemas.openxmlformats.org/officeDocument/2006/relationships/numbering" Target="/word/numbering.xml" Id="R5f58b6db079d4be6" /><Relationship Type="http://schemas.openxmlformats.org/officeDocument/2006/relationships/settings" Target="/word/settings.xml" Id="Rfe71e215618e4d63" /><Relationship Type="http://schemas.openxmlformats.org/officeDocument/2006/relationships/image" Target="/word/media/fefe9778-30a4-4fc3-b645-bcb61c8e4e93.png" Id="R1851892065324d50" /></Relationships>
</file>