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29693b0e7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fc0087836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Unterlughausen,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ce0b294a34fb8" /><Relationship Type="http://schemas.openxmlformats.org/officeDocument/2006/relationships/numbering" Target="/word/numbering.xml" Id="R0344bfdba6c04159" /><Relationship Type="http://schemas.openxmlformats.org/officeDocument/2006/relationships/settings" Target="/word/settings.xml" Id="R735aa6ab7831430b" /><Relationship Type="http://schemas.openxmlformats.org/officeDocument/2006/relationships/image" Target="/word/media/de018203-0cdd-40ed-a2de-a0087d72f2f4.png" Id="R51afc00878364ef0" /></Relationships>
</file>