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79cd647d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14bbe66a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Unternessa,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67a20f2114e3c" /><Relationship Type="http://schemas.openxmlformats.org/officeDocument/2006/relationships/numbering" Target="/word/numbering.xml" Id="Rd1dea45d7b594377" /><Relationship Type="http://schemas.openxmlformats.org/officeDocument/2006/relationships/settings" Target="/word/settings.xml" Id="R7fc3797a3ac14270" /><Relationship Type="http://schemas.openxmlformats.org/officeDocument/2006/relationships/image" Target="/word/media/4f31631b-51b6-4af5-8f24-72ce0c7a9713.png" Id="R10014bbe66a04f8d" /></Relationships>
</file>