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6638cdba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f99c852c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Unterneukirchen,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49c41328e49ec" /><Relationship Type="http://schemas.openxmlformats.org/officeDocument/2006/relationships/numbering" Target="/word/numbering.xml" Id="Re0f7efc31bc74268" /><Relationship Type="http://schemas.openxmlformats.org/officeDocument/2006/relationships/settings" Target="/word/settings.xml" Id="Ra85257c72c78415d" /><Relationship Type="http://schemas.openxmlformats.org/officeDocument/2006/relationships/image" Target="/word/media/46e77809-6b67-4570-97d9-693cbe745fb8.png" Id="Rdf51f99c852c4002" /></Relationships>
</file>