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6eadeba02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fd114f42d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Unterschlauersbach,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caacb70704f8c" /><Relationship Type="http://schemas.openxmlformats.org/officeDocument/2006/relationships/numbering" Target="/word/numbering.xml" Id="R0e0932a077234c4e" /><Relationship Type="http://schemas.openxmlformats.org/officeDocument/2006/relationships/settings" Target="/word/settings.xml" Id="Rd8b3725057d24212" /><Relationship Type="http://schemas.openxmlformats.org/officeDocument/2006/relationships/image" Target="/word/media/5130884f-33e0-437b-bcd7-e9b18e6f2c5d.png" Id="Re20fd114f42d4724" /></Relationships>
</file>